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</w:rPr>
        <w:t>附件</w:t>
      </w: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</w:rPr>
        <w:t>：</w:t>
      </w:r>
    </w:p>
    <w:tbl>
      <w:tblPr>
        <w:tblStyle w:val="3"/>
        <w:tblW w:w="15266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84"/>
        <w:gridCol w:w="1033"/>
        <w:gridCol w:w="700"/>
        <w:gridCol w:w="9658"/>
        <w:gridCol w:w="1690"/>
        <w:gridCol w:w="24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792" w:hRule="atLeast"/>
        </w:trPr>
        <w:tc>
          <w:tcPr>
            <w:tcW w:w="147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云南玉溪对外经济贸易集团有限公司社会招聘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  <w:t>岗位信息表</w:t>
            </w:r>
            <w:bookmarkEnd w:id="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部门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拟聘人数</w:t>
            </w:r>
          </w:p>
        </w:tc>
        <w:tc>
          <w:tcPr>
            <w:tcW w:w="9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岗位描述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任职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业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务管理部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运营维护岗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、负责公司业务的数据统计、整理、分析与上报工作，将各类分析的结果及时通报部门经理，保证各类统计数据的真实性、完整性、有效性和合法性；；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、收集、汇总各类市场待建项目信息和法律法规、技术标准、行业规范等信息，确保项目的合规性；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、建立、完善并适时更新各类项目资料、档案等数据库，为决策提供支持；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负责公司业务部门投建设施的日常跟踪、评估项目效果与客户反馈；；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、负责充电站的交接验收、故障处理、设备巡检、状态监控、质量反馈等设备运维工作；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、负责销售设备的质保服务工作；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、负责现场运维数据的收集、信息提报/反馈；负责按照公司设备管理制度的相关要求，对设备运维管理系统信息及时录入及维护。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1、35周岁以下，专科及以上学历；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具备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1年以上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相关从业经验；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3、具备较强的责任心和敬业精神，具备较强的计划、组织、协调能力和独立开展工作能力；具备较强的学习能力和创新意识；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4、具备强烈的目标达成意识和抗压能力。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市场岗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协助部门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经理开发与维护客户合作关系,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对公司所有客户资料进行详细建档、分类，跟踪掌握好每一项业务进展，对已经联络的客户进行意向分类；；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2.认真贯彻执行公司各项管理规定和实施细则，熟悉并掌握本部门业务知识；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3.遵守国家的各项法律法规及公司的各项管理规定，规范操作、正当竞争、优化服务；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4.负责对目标客户的对接、合作及客户关系管理，不断开拓市场，扩大各类优质客户群体；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5.了解、收集相关客户信息，根据客户潜在需求制定不同的跟进计划，推广业务及相关项目建设,创新业务，创造价值；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6.负责在业务推进过程中协调有关政府职能部门，办理相关手续，按时完成各项工作任务；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1、35周岁以下，专科及以上学历；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2、具有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1年以上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相关工作经历；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3、具备较强的责任心和敬业精神，具备较强的计划、组织、协调能力和独立开展工作能力；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4、良好的时间管理能力，优秀的沟通协调能力和团队合作精神；工作严谨、有责任心，善于发现问题、解决问题。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管理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1、协助部门负责人对各项目的信息及工程档案进行监督管理，确保项目进度和质量符合预期；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2、负责项目前期资料的收集整理，如可研报告、合同、预算等，并进行及时的更新和管理；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3、及时准确收集各项目的实施情况，并编制《项目工作周报》，向上级领导及其他相关人员汇报；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4、负责项目过程资料的收集及竣工资料的整理及建档工作，确保所有文档和信息得到妥善保存；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5、收集、汇总各类市场待建项目信息和法律法规、技术标准、行业规范等信息，确保项目的合规性；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6、建立、完善并适时更新各类项目资料、档案等数据库，为决策提供支持；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、根据人、机、料、法、环五大因素，核定各部分项费用预算，控制项目整体成本；负责编制项目进度计划，根据项目实施体量、进度计划、设备和材料供应计划，并定期向部门负责人汇报实施进度，保证项目在计划时间内上线运营、保证项目质量，推进项目验收并顺利交付。</w:t>
            </w:r>
          </w:p>
        </w:tc>
        <w:tc>
          <w:tcPr>
            <w:tcW w:w="2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1、35周岁以下，专科及以上学历；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具备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1年以上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电力施工相关从业经验；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、熟练掌握运用CAD等绘图工具；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、具备较强的责任心和敬业精神，具备较强的计划、组织、协调能力和独立开展工作能力；具备较强的学习能力和创新意识；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、具备强烈的目标达成意识和抗压能力。</w:t>
            </w:r>
          </w:p>
        </w:tc>
      </w:tr>
    </w:tbl>
    <w:p>
      <w:pPr>
        <w:tabs>
          <w:tab w:val="left" w:pos="594"/>
        </w:tabs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sectPr>
          <w:pgSz w:w="16838" w:h="11906" w:orient="landscape"/>
          <w:pgMar w:top="567" w:right="1134" w:bottom="567" w:left="1134" w:header="1361" w:footer="1191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D6FBE5-1600-4BE4-A6DE-D54326FDE2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DD4BB1-AD5A-43B7-9BE7-74BAFC79DA7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6EBF623-510C-4571-BA8D-667074A19D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6D0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2024-03-07T09:53:02Z</dcterms:created>
  <dc:creator>Administrator</dc:creator>
  <cp:lastModifiedBy>WPS_1511438228</cp:lastModifiedBy>
  <dcterms:modified xsi:type="dcterms:W3CDTF">2024-03-07T09:54:21Z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BF026807D38F4A2B85348A6761412DD4_12</vt:lpwstr>
  </property>
</Properties>
</file>