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4917E">
      <w:pPr>
        <w:jc w:val="left"/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2：</w:t>
      </w:r>
    </w:p>
    <w:p w14:paraId="04355886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highlight w:val="none"/>
        </w:rPr>
      </w:pPr>
    </w:p>
    <w:p w14:paraId="7D6EE0CB">
      <w:pPr>
        <w:jc w:val="center"/>
        <w:rPr>
          <w:rFonts w:ascii="方正小标宋_GBK" w:hAnsi="方正小标宋_GBK" w:eastAsia="方正小标宋_GBK" w:cs="方正小标宋_GBK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highlight w:val="none"/>
        </w:rPr>
        <w:t>承  诺  书</w:t>
      </w:r>
    </w:p>
    <w:p w14:paraId="2BD8E480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1150346F"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玉溪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跨境电子商务有限公司公开招聘合同制工作人员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公告》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，熟知报考要求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自愿报考相关岗位，并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郑重承诺如下：</w:t>
      </w:r>
    </w:p>
    <w:p w14:paraId="09FB7471">
      <w:pPr>
        <w:ind w:firstLine="640" w:firstLineChars="200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本人所填写的学历、专业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、工作经历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等个人基本情况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属实，所提供的学历学位证书、工作业绩、劳动合同、证明等材料原件及复印件真实有效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过程中若发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现存在个人信息申报不实、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不符合报名资格条件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以及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伪造、变造、冒用有关证件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材料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等情况的，我自愿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考试组织方作出的取消考试资格或聘用资格的决定，并承担因此造成的一切不良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后果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及法律责任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0F5F25B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3A2FC2E1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 xml:space="preserve"> </w:t>
      </w:r>
    </w:p>
    <w:p w14:paraId="7B6A5DD9">
      <w:pPr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 w14:paraId="2CA6DA75"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本人签名：</w:t>
      </w:r>
    </w:p>
    <w:p w14:paraId="06BA3602">
      <w:pPr>
        <w:ind w:firstLine="3520" w:firstLineChars="11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身份证号：</w:t>
      </w:r>
    </w:p>
    <w:p w14:paraId="67EE1B06">
      <w:pPr>
        <w:ind w:firstLine="5120" w:firstLineChars="16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 xml:space="preserve">   日</w:t>
      </w:r>
    </w:p>
    <w:p w14:paraId="493F79F1">
      <w:pPr>
        <w:pStyle w:val="2"/>
        <w:rPr>
          <w:rFonts w:hint="default" w:eastAsia="仿宋"/>
          <w:highlight w:val="none"/>
          <w:lang w:val="en-US" w:eastAsia="zh-CN"/>
        </w:rPr>
      </w:pPr>
    </w:p>
    <w:p w14:paraId="6F4690E3">
      <w:bookmarkStart w:id="0" w:name="_GoBack"/>
      <w:bookmarkEnd w:id="0"/>
    </w:p>
    <w:sectPr>
      <w:pgSz w:w="11906" w:h="16838"/>
      <w:pgMar w:top="2041" w:right="1474" w:bottom="1304" w:left="1588" w:header="1361" w:footer="119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1A3DDDF-02E8-41D5-A0A8-24E8420BE89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AD5081CE-1FE5-457B-8E67-23D00F74189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7C9FAEF-E0D9-41DB-B203-F04617CDA2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6CA521F5"/>
    <w:rsid w:val="6CA5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  <w:ind w:firstLine="880" w:firstLine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2024-08-22T08:39:00Z</dcterms:created>
  <dc:creator>WPS_1511438228</dc:creator>
  <cp:lastModifiedBy>WPS_1511438228</cp:lastModifiedBy>
  <dcterms:modified xsi:type="dcterms:W3CDTF">2024-08-22T08:39:37Z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DF8950A5A21F4F1385A9D2D7D50E0FFB_11</vt:lpwstr>
  </property>
</Properties>
</file>